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5"/>
        <w:gridCol w:w="2585"/>
        <w:gridCol w:w="8190"/>
      </w:tblGrid>
      <w:tr w:rsidR="00DE109F" w:rsidRPr="00DE109F" w14:paraId="685693EE" w14:textId="77777777" w:rsidTr="00156D9F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AB2BA5" w14:textId="77777777" w:rsidR="00DE109F" w:rsidRPr="00DE109F" w:rsidRDefault="00DE109F" w:rsidP="00DE109F">
            <w:pPr>
              <w:shd w:val="clear" w:color="auto" w:fill="F0F0F0"/>
              <w:spacing w:before="0" w:beforeAutospacing="0" w:after="0" w:afterAutospacing="0"/>
              <w:rPr>
                <w:rFonts w:ascii="Segoe UI" w:eastAsia="Times New Roman" w:hAnsi="Segoe UI" w:cs="Segoe UI"/>
                <w:b/>
                <w:bCs/>
                <w:color w:val="0033FF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b/>
                <w:bCs/>
                <w:color w:val="0033FF"/>
                <w:sz w:val="21"/>
                <w:szCs w:val="21"/>
              </w:rPr>
              <w:t>USPS-R Reports Option</w:t>
            </w:r>
          </w:p>
        </w:tc>
        <w:tc>
          <w:tcPr>
            <w:tcW w:w="2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B62A89" w14:textId="77777777" w:rsidR="00DE109F" w:rsidRPr="00DE109F" w:rsidRDefault="00DE109F" w:rsidP="00DE109F">
            <w:pPr>
              <w:shd w:val="clear" w:color="auto" w:fill="F0F0F0"/>
              <w:spacing w:before="0" w:beforeAutospacing="0" w:after="0" w:afterAutospacing="0"/>
              <w:rPr>
                <w:rFonts w:ascii="Segoe UI" w:eastAsia="Times New Roman" w:hAnsi="Segoe UI" w:cs="Segoe UI"/>
                <w:b/>
                <w:bCs/>
                <w:color w:val="0033FF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b/>
                <w:bCs/>
                <w:color w:val="0033FF"/>
                <w:sz w:val="21"/>
                <w:szCs w:val="21"/>
              </w:rPr>
              <w:t>USPS Classic Programs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8AC28D" w14:textId="77777777" w:rsidR="00DE109F" w:rsidRPr="00DE109F" w:rsidRDefault="00DE109F" w:rsidP="00DE109F">
            <w:pPr>
              <w:shd w:val="clear" w:color="auto" w:fill="F0F0F0"/>
              <w:spacing w:before="0" w:beforeAutospacing="0" w:after="0" w:afterAutospacing="0"/>
              <w:rPr>
                <w:rFonts w:ascii="Segoe UI" w:eastAsia="Times New Roman" w:hAnsi="Segoe UI" w:cs="Segoe UI"/>
                <w:b/>
                <w:bCs/>
                <w:color w:val="0033FF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b/>
                <w:bCs/>
                <w:color w:val="0033FF"/>
                <w:sz w:val="21"/>
                <w:szCs w:val="21"/>
              </w:rPr>
              <w:t>Definition</w:t>
            </w:r>
          </w:p>
        </w:tc>
      </w:tr>
      <w:tr w:rsidR="00377E2C" w:rsidRPr="00DE109F" w14:paraId="6CDDECC9" w14:textId="77777777" w:rsidTr="00156D9F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C760333" w14:textId="77777777" w:rsidR="00377E2C" w:rsidRPr="00377E2C" w:rsidRDefault="00377E2C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</w:pPr>
            <w:r w:rsidRPr="00377E2C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  <w:t>Report Bundles</w:t>
            </w:r>
          </w:p>
        </w:tc>
        <w:tc>
          <w:tcPr>
            <w:tcW w:w="2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665B164" w14:textId="77777777" w:rsidR="00377E2C" w:rsidRPr="00DE109F" w:rsidRDefault="00377E2C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New Feature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6531873" w14:textId="77777777" w:rsidR="00377E2C" w:rsidRPr="00DE109F" w:rsidRDefault="00377E2C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 Can be used to set up single or multiple reports to be emailed to a user at any time</w:t>
            </w:r>
          </w:p>
        </w:tc>
      </w:tr>
      <w:tr w:rsidR="00DE109F" w:rsidRPr="00DE109F" w14:paraId="193138EF" w14:textId="77777777" w:rsidTr="00156D9F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D1C259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u w:val="single"/>
              </w:rPr>
              <w:t>Report Manager</w:t>
            </w:r>
          </w:p>
          <w:p w14:paraId="42199664" w14:textId="77777777" w:rsidR="00DE109F" w:rsidRPr="00DE109F" w:rsidRDefault="00DE109F" w:rsidP="00DE109F">
            <w:pPr>
              <w:spacing w:before="15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u w:val="single"/>
              </w:rPr>
              <w:t>(Template Reports</w:t>
            </w:r>
            <w:r w:rsidRPr="00DE109F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  <w:t>)</w:t>
            </w:r>
          </w:p>
        </w:tc>
        <w:tc>
          <w:tcPr>
            <w:tcW w:w="2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AB4DCC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New Feature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D47249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Predefined SSDT template report definitions as well as user-created reports are displayed here; can Import and Create reports</w:t>
            </w:r>
          </w:p>
        </w:tc>
      </w:tr>
      <w:tr w:rsidR="00DE109F" w:rsidRPr="00DE109F" w14:paraId="6B646350" w14:textId="77777777" w:rsidTr="00156D9F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61D735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b/>
                <w:bCs/>
                <w:i/>
                <w:iCs/>
                <w:color w:val="172B4D"/>
                <w:sz w:val="21"/>
                <w:szCs w:val="21"/>
              </w:rPr>
              <w:t>     Import Report</w:t>
            </w:r>
          </w:p>
        </w:tc>
        <w:tc>
          <w:tcPr>
            <w:tcW w:w="2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89D071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Safari Report/Shared Reports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0E3DC5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Import Reports from an outside source. Must be in .JSON format.</w:t>
            </w:r>
          </w:p>
        </w:tc>
      </w:tr>
      <w:tr w:rsidR="00DE109F" w:rsidRPr="00DE109F" w14:paraId="5E8F7DFD" w14:textId="77777777" w:rsidTr="00156D9F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42EF79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b/>
                <w:bCs/>
                <w:i/>
                <w:iCs/>
                <w:color w:val="172B4D"/>
                <w:sz w:val="21"/>
                <w:szCs w:val="21"/>
              </w:rPr>
              <w:t>    Create Form</w:t>
            </w:r>
          </w:p>
        </w:tc>
        <w:tc>
          <w:tcPr>
            <w:tcW w:w="2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E9AEB9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E0F121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Allows the user to create alternate versions of forms like Direct Deposit Notices or Payroll Checks, they can add their own "Form" and then the dropdown will show these</w:t>
            </w:r>
          </w:p>
        </w:tc>
      </w:tr>
      <w:tr w:rsidR="00DE109F" w:rsidRPr="00DE109F" w14:paraId="3C3A66CC" w14:textId="77777777" w:rsidTr="00156D9F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E14E8B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u w:val="single"/>
              </w:rPr>
              <w:t>Custom Report Creator</w:t>
            </w:r>
          </w:p>
        </w:tc>
        <w:tc>
          <w:tcPr>
            <w:tcW w:w="2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8EF918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Safari and New Feature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F6FC50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Allows for dynamic reporting of all data objects in USPS-R</w:t>
            </w:r>
          </w:p>
        </w:tc>
      </w:tr>
      <w:tr w:rsidR="00DE109F" w:rsidRPr="00DE109F" w14:paraId="1AD5BD7A" w14:textId="77777777" w:rsidTr="00156D9F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8682DE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  <w:u w:val="single"/>
              </w:rPr>
              <w:t>Canned Reports</w:t>
            </w:r>
          </w:p>
        </w:tc>
        <w:tc>
          <w:tcPr>
            <w:tcW w:w="2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57418F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7AECA8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</w:p>
        </w:tc>
      </w:tr>
      <w:tr w:rsidR="00DE109F" w:rsidRPr="00DE109F" w14:paraId="60638D30" w14:textId="77777777" w:rsidTr="00156D9F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D2BFFF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  <w:t>ACH Submission</w:t>
            </w:r>
          </w:p>
        </w:tc>
        <w:tc>
          <w:tcPr>
            <w:tcW w:w="2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1C68D5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 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EEB35C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 </w:t>
            </w:r>
          </w:p>
        </w:tc>
      </w:tr>
      <w:tr w:rsidR="00DE109F" w:rsidRPr="00DE109F" w14:paraId="7962227F" w14:textId="77777777" w:rsidTr="00156D9F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2C5030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b/>
                <w:bCs/>
                <w:i/>
                <w:iCs/>
                <w:color w:val="172B4D"/>
                <w:sz w:val="21"/>
                <w:szCs w:val="21"/>
              </w:rPr>
              <w:t>    ACH Submission</w:t>
            </w:r>
          </w:p>
        </w:tc>
        <w:tc>
          <w:tcPr>
            <w:tcW w:w="2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0D405E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PAYDIR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6B2474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It creates an ACH file which is uploaded to the bank for payroll</w:t>
            </w:r>
          </w:p>
        </w:tc>
      </w:tr>
      <w:tr w:rsidR="00DE109F" w:rsidRPr="00DE109F" w14:paraId="038D5888" w14:textId="77777777" w:rsidTr="00156D9F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D2505B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b/>
                <w:bCs/>
                <w:i/>
                <w:iCs/>
                <w:color w:val="172B4D"/>
                <w:sz w:val="21"/>
                <w:szCs w:val="21"/>
              </w:rPr>
              <w:t>    HSA Submission</w:t>
            </w:r>
          </w:p>
        </w:tc>
        <w:tc>
          <w:tcPr>
            <w:tcW w:w="2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619464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PAYDED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86984B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It creates an HSA file which is uploaded to the bank  for HSA Payroll Items (HSA deductions)</w:t>
            </w:r>
          </w:p>
        </w:tc>
      </w:tr>
      <w:tr w:rsidR="00DE109F" w:rsidRPr="00DE109F" w14:paraId="226DBA28" w14:textId="77777777" w:rsidTr="00156D9F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8A005E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  <w:t>Afford Report</w:t>
            </w:r>
          </w:p>
        </w:tc>
        <w:tc>
          <w:tcPr>
            <w:tcW w:w="2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3D015F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AFFORD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6A7095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Will assist in determining if an employee will exceed 30 hours per week or 130 hours per month and therefore, be classified as full-time under the Affordable Care Act (ACA).</w:t>
            </w:r>
          </w:p>
        </w:tc>
      </w:tr>
      <w:tr w:rsidR="003F779A" w:rsidRPr="00DE109F" w14:paraId="0B032BCA" w14:textId="77777777" w:rsidTr="00156D9F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68B4295" w14:textId="77777777" w:rsidR="003F779A" w:rsidRPr="00DE109F" w:rsidRDefault="003F779A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  <w:t>Auditor of State CSV Report</w:t>
            </w:r>
          </w:p>
        </w:tc>
        <w:tc>
          <w:tcPr>
            <w:tcW w:w="2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78634DC" w14:textId="77777777" w:rsidR="003F779A" w:rsidRPr="00DE109F" w:rsidRDefault="003F779A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USPAUDIT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A69086" w14:textId="77777777" w:rsidR="003F779A" w:rsidRPr="00DE109F" w:rsidRDefault="003F779A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This program extracts USPS check history information into specially formatted files for use by auditors. Auditors will use these files to assist in automating the audit process.</w:t>
            </w:r>
          </w:p>
        </w:tc>
      </w:tr>
      <w:tr w:rsidR="00DE109F" w:rsidRPr="00DE109F" w14:paraId="7E2F8A2D" w14:textId="77777777" w:rsidTr="00156D9F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B3A653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  <w:t>Benefit Obligation By Account</w:t>
            </w:r>
          </w:p>
        </w:tc>
        <w:tc>
          <w:tcPr>
            <w:tcW w:w="2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006BA2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BENOBL/BENACT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2E0982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Provides information by Account about the dollar amount of benefit obligations a district would incur if employees were to use their entire sick, vacation, and personal balances.</w:t>
            </w:r>
          </w:p>
        </w:tc>
      </w:tr>
      <w:tr w:rsidR="00DE109F" w:rsidRPr="00DE109F" w14:paraId="0E2872A2" w14:textId="77777777" w:rsidTr="00156D9F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D4EB45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  <w:t>Benefit Obligation By Employee</w:t>
            </w:r>
          </w:p>
        </w:tc>
        <w:tc>
          <w:tcPr>
            <w:tcW w:w="2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52608E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BENOBL/BENEMP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4EDAB1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Provides information by Employee about the dollar amount of benefit obligations a district would incur if employees were to use their entire sick, vacation, and personal balances.</w:t>
            </w:r>
          </w:p>
        </w:tc>
      </w:tr>
      <w:tr w:rsidR="00DE109F" w:rsidRPr="00DE109F" w14:paraId="23AAE5F8" w14:textId="77777777" w:rsidTr="00156D9F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C27023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  <w:t>Census Report</w:t>
            </w:r>
          </w:p>
        </w:tc>
        <w:tc>
          <w:tcPr>
            <w:tcW w:w="2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54D3CA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CENSUS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4DEDDD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The CENSUS program will create a common census file per ING requirements</w:t>
            </w:r>
          </w:p>
        </w:tc>
      </w:tr>
      <w:tr w:rsidR="00F67B91" w:rsidRPr="00DE109F" w14:paraId="664AEB1B" w14:textId="77777777" w:rsidTr="00156D9F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B124370" w14:textId="0285E8A0" w:rsidR="00F67B91" w:rsidRDefault="00F67B91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  <w:t>Check STRS Advance</w:t>
            </w:r>
          </w:p>
        </w:tc>
        <w:tc>
          <w:tcPr>
            <w:tcW w:w="2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6B1DDF4" w14:textId="7E1DAEBC" w:rsidR="00F67B91" w:rsidRDefault="00F67B91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CHKSTRS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09CB14F" w14:textId="143E382A" w:rsidR="00F67B91" w:rsidRDefault="00F67B91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Report showing employee’s STRS Advance Payments</w:t>
            </w:r>
          </w:p>
        </w:tc>
      </w:tr>
      <w:tr w:rsidR="00C01F58" w:rsidRPr="00DE109F" w14:paraId="5CFF753A" w14:textId="77777777" w:rsidTr="00156D9F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E4514C9" w14:textId="77777777" w:rsidR="00C01F58" w:rsidRPr="00DE109F" w:rsidRDefault="00C01F58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  <w:t>CRDC Report</w:t>
            </w:r>
          </w:p>
        </w:tc>
        <w:tc>
          <w:tcPr>
            <w:tcW w:w="2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B3B5DF9" w14:textId="77777777" w:rsidR="00C01F58" w:rsidRPr="00DE109F" w:rsidRDefault="00C01F58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CRDC Report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911C81" w14:textId="77777777" w:rsidR="00C01F58" w:rsidRPr="00DE109F" w:rsidRDefault="00C01F58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Civil Rights Reports-produces a report listing different required variables for specific reporting groups</w:t>
            </w:r>
          </w:p>
        </w:tc>
      </w:tr>
      <w:tr w:rsidR="00C01F58" w:rsidRPr="00DE109F" w14:paraId="05359848" w14:textId="77777777" w:rsidTr="00156D9F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F410F48" w14:textId="77777777" w:rsidR="00C01F58" w:rsidRPr="00DE109F" w:rsidRDefault="00C01F58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  <w:t>EMIS Reports</w:t>
            </w:r>
          </w:p>
        </w:tc>
        <w:tc>
          <w:tcPr>
            <w:tcW w:w="2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F41580" w14:textId="77777777" w:rsidR="00C01F58" w:rsidRPr="00DE109F" w:rsidRDefault="00C01F58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Similar to PERDET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7E988E5" w14:textId="77777777" w:rsidR="00C01F58" w:rsidRPr="00C01F58" w:rsidRDefault="00C01F58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/>
              </w:rPr>
              <w:t>O</w:t>
            </w:r>
            <w:r w:rsidRPr="00C01F58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/>
              </w:rPr>
              <w:t>ption pr</w:t>
            </w:r>
            <w:r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/>
              </w:rPr>
              <w:t>oduces a report listing</w:t>
            </w:r>
            <w:r w:rsidRPr="00C01F58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/>
              </w:rPr>
              <w:t xml:space="preserve"> data errors or invalid data prior to EMIS reporting.</w:t>
            </w:r>
          </w:p>
        </w:tc>
      </w:tr>
      <w:tr w:rsidR="00DE109F" w:rsidRPr="00DE109F" w14:paraId="64375401" w14:textId="77777777" w:rsidTr="00156D9F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1FA286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  <w:t>Employee Earnings Register</w:t>
            </w:r>
          </w:p>
        </w:tc>
        <w:tc>
          <w:tcPr>
            <w:tcW w:w="2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AADA80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ERNREG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8D4906" w14:textId="77777777" w:rsidR="00DE109F" w:rsidRPr="00482935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482935">
              <w:rPr>
                <w:rFonts w:ascii="Segoe UI" w:eastAsia="Times New Roman" w:hAnsi="Segoe UI" w:cs="Segoe UI"/>
                <w:sz w:val="21"/>
                <w:szCs w:val="21"/>
              </w:rPr>
              <w:t>Can be ran for one and all Employees or Pay Groups receiving a pay check.</w:t>
            </w:r>
          </w:p>
        </w:tc>
      </w:tr>
      <w:tr w:rsidR="00DE109F" w:rsidRPr="00DE109F" w14:paraId="7700EC93" w14:textId="77777777" w:rsidTr="00156D9F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9E88A0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  <w:t>Employee Master</w:t>
            </w:r>
          </w:p>
        </w:tc>
        <w:tc>
          <w:tcPr>
            <w:tcW w:w="2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EC28EF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EMPMST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EB2541" w14:textId="77777777" w:rsidR="00DE109F" w:rsidRPr="00482935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482935">
              <w:rPr>
                <w:rFonts w:ascii="Segoe UI" w:eastAsia="Times New Roman" w:hAnsi="Segoe UI" w:cs="Segoe UI"/>
                <w:sz w:val="21"/>
                <w:szCs w:val="21"/>
              </w:rPr>
              <w:t>Report that reflects the Core program data element fields.</w:t>
            </w:r>
          </w:p>
        </w:tc>
      </w:tr>
      <w:tr w:rsidR="00DE109F" w:rsidRPr="00DE109F" w14:paraId="15E99FCA" w14:textId="77777777" w:rsidTr="00156D9F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80CBEB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  <w:t>Employer Distributions</w:t>
            </w:r>
          </w:p>
        </w:tc>
        <w:tc>
          <w:tcPr>
            <w:tcW w:w="2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1BF4C6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BRDDIS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8A3A42" w14:textId="77777777" w:rsidR="00DE109F" w:rsidRPr="00482935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482935">
              <w:rPr>
                <w:rFonts w:ascii="Segoe UI" w:eastAsia="Times New Roman" w:hAnsi="Segoe UI" w:cs="Segoe UI"/>
                <w:sz w:val="21"/>
                <w:szCs w:val="21"/>
              </w:rPr>
              <w:t>Generates a worksheet to provide you with dollar amounts for the distribution of board paid deductions to the proper USAS accounts</w:t>
            </w:r>
          </w:p>
        </w:tc>
      </w:tr>
      <w:tr w:rsidR="00DE109F" w:rsidRPr="00DE109F" w14:paraId="78B8CBCC" w14:textId="77777777" w:rsidTr="00156D9F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A3C97F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  <w:t>Employer Retirement Share</w:t>
            </w:r>
          </w:p>
        </w:tc>
        <w:tc>
          <w:tcPr>
            <w:tcW w:w="2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75E10F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BRDRET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47C0B6" w14:textId="77777777" w:rsidR="00DE109F" w:rsidRPr="00482935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482935">
              <w:rPr>
                <w:rFonts w:ascii="Segoe UI" w:eastAsia="Times New Roman" w:hAnsi="Segoe UI" w:cs="Segoe UI"/>
                <w:sz w:val="21"/>
                <w:szCs w:val="21"/>
              </w:rPr>
              <w:t>Distributes the board's retirement share by allocating amounts to non-general (non-001) fund accounts at a flat 14% rate of the current payroll items paid.</w:t>
            </w:r>
          </w:p>
        </w:tc>
      </w:tr>
      <w:tr w:rsidR="00DE109F" w:rsidRPr="00DE109F" w14:paraId="79C2D458" w14:textId="77777777" w:rsidTr="00156D9F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6F4E76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  <w:t>Job Calendar Report</w:t>
            </w:r>
          </w:p>
        </w:tc>
        <w:tc>
          <w:tcPr>
            <w:tcW w:w="2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2200BA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CALRPT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829CB6" w14:textId="77777777" w:rsidR="00DE109F" w:rsidRPr="00482935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482935">
              <w:rPr>
                <w:rFonts w:ascii="Segoe UI" w:eastAsia="Times New Roman" w:hAnsi="Segoe UI" w:cs="Segoe UI"/>
                <w:sz w:val="21"/>
                <w:szCs w:val="21"/>
              </w:rPr>
              <w:t>Produces a report showing job calendars which have been created.</w:t>
            </w:r>
          </w:p>
        </w:tc>
      </w:tr>
      <w:tr w:rsidR="00DE109F" w:rsidRPr="00DE109F" w14:paraId="1C7771FB" w14:textId="77777777" w:rsidTr="00156D9F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593931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  <w:t>Leave Balance Report</w:t>
            </w:r>
          </w:p>
        </w:tc>
        <w:tc>
          <w:tcPr>
            <w:tcW w:w="2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F3E523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BENRPT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AA75D5" w14:textId="77777777" w:rsidR="00DE109F" w:rsidRPr="00482935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482935">
              <w:rPr>
                <w:rFonts w:ascii="Segoe UI" w:eastAsia="Times New Roman" w:hAnsi="Segoe UI" w:cs="Segoe UI"/>
                <w:sz w:val="21"/>
                <w:szCs w:val="21"/>
              </w:rPr>
              <w:t>The Leave Balance Report shows the balances of sick, vacation, and personal leave.</w:t>
            </w:r>
          </w:p>
        </w:tc>
      </w:tr>
      <w:tr w:rsidR="00482935" w:rsidRPr="00DE109F" w14:paraId="202CCA1D" w14:textId="77777777" w:rsidTr="00156D9F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5C5891" w14:textId="77777777" w:rsidR="00482935" w:rsidRPr="00DE109F" w:rsidRDefault="00482935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  <w:t>Leave Projection Report</w:t>
            </w:r>
          </w:p>
        </w:tc>
        <w:tc>
          <w:tcPr>
            <w:tcW w:w="2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ABE76DC" w14:textId="77777777" w:rsidR="00482935" w:rsidRPr="00DE109F" w:rsidRDefault="00482935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LEVPRO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7E2BB01" w14:textId="77777777" w:rsidR="00482935" w:rsidRPr="00482935" w:rsidRDefault="00482935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482935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This program creates a posting file from which absences may be charged to the proper leave accounts.</w:t>
            </w:r>
          </w:p>
        </w:tc>
      </w:tr>
      <w:tr w:rsidR="00DE109F" w:rsidRPr="00DE109F" w14:paraId="08C6D43E" w14:textId="77777777" w:rsidTr="00156D9F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528F93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  <w:t>New Contract Report</w:t>
            </w:r>
          </w:p>
        </w:tc>
        <w:tc>
          <w:tcPr>
            <w:tcW w:w="2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5B00D4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NEWCNT/REPORT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3B7365" w14:textId="77777777" w:rsidR="00DE109F" w:rsidRPr="00482935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482935">
              <w:rPr>
                <w:rFonts w:ascii="Segoe UI" w:eastAsia="Times New Roman" w:hAnsi="Segoe UI" w:cs="Segoe UI"/>
                <w:sz w:val="21"/>
                <w:szCs w:val="21"/>
              </w:rPr>
              <w:t>Generate a report outlining purged contract information</w:t>
            </w:r>
          </w:p>
        </w:tc>
      </w:tr>
      <w:tr w:rsidR="00DE109F" w:rsidRPr="00DE109F" w14:paraId="7E614403" w14:textId="77777777" w:rsidTr="00156D9F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C90D3D" w14:textId="21DD5943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  <w:t>ODJFS New Hire Report</w:t>
            </w:r>
          </w:p>
        </w:tc>
        <w:tc>
          <w:tcPr>
            <w:tcW w:w="2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0DB847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NEWHIRE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632A79" w14:textId="77777777" w:rsidR="00DE109F" w:rsidRPr="00482935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482935">
              <w:rPr>
                <w:rFonts w:ascii="Segoe UI" w:eastAsia="Times New Roman" w:hAnsi="Segoe UI" w:cs="Segoe UI"/>
                <w:sz w:val="21"/>
                <w:szCs w:val="21"/>
              </w:rPr>
              <w:t>To assist in the reporting of new employees to the Ohio Department of Job and Family Services</w:t>
            </w:r>
          </w:p>
        </w:tc>
      </w:tr>
      <w:tr w:rsidR="00DE109F" w:rsidRPr="00DE109F" w14:paraId="4183F3A2" w14:textId="77777777" w:rsidTr="00156D9F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7B220B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  <w:t>ODJFS Report</w:t>
            </w:r>
          </w:p>
        </w:tc>
        <w:tc>
          <w:tcPr>
            <w:tcW w:w="2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D6030C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ODJFSRPT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3FB15C" w14:textId="77777777" w:rsidR="00DE109F" w:rsidRPr="00482935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482935">
              <w:rPr>
                <w:rFonts w:ascii="Segoe UI" w:eastAsia="Times New Roman" w:hAnsi="Segoe UI" w:cs="Segoe UI"/>
                <w:sz w:val="21"/>
                <w:szCs w:val="21"/>
              </w:rPr>
              <w:t>Generates a report of quarter-to-date figures for employees and provides information necessary to complete the IRS Form 941 Quarterly statement. Creates submission file to submit to ODJFS for unemployment purposes.</w:t>
            </w:r>
          </w:p>
        </w:tc>
      </w:tr>
      <w:tr w:rsidR="00C01F58" w:rsidRPr="00DE109F" w14:paraId="78C1F1AE" w14:textId="77777777" w:rsidTr="00156D9F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032DC1" w14:textId="77777777" w:rsidR="00C01F58" w:rsidRPr="00DE109F" w:rsidRDefault="00C01F58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  <w:t>Payment Transaction Status Report</w:t>
            </w:r>
          </w:p>
        </w:tc>
        <w:tc>
          <w:tcPr>
            <w:tcW w:w="2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FF15E3" w14:textId="77777777" w:rsidR="00C01F58" w:rsidRPr="00DE109F" w:rsidRDefault="00C01F58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CHKSTS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F777F5" w14:textId="77777777" w:rsidR="00C01F58" w:rsidRPr="00482935" w:rsidRDefault="00C01F58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</w:rPr>
              <w:t>Generates a report that lists the check number; check status and type; employee ID, deduction code, or vendor number (depending on the check type); name; issue date; period ending date; date voided; date reconciled; gross pay; and net pay</w:t>
            </w:r>
          </w:p>
        </w:tc>
      </w:tr>
      <w:tr w:rsidR="00DE109F" w:rsidRPr="00DE109F" w14:paraId="581EE546" w14:textId="77777777" w:rsidTr="00156D9F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618DD5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  <w:t>Perfect Attendance Report</w:t>
            </w:r>
          </w:p>
        </w:tc>
        <w:tc>
          <w:tcPr>
            <w:tcW w:w="2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8AF455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ABSRPT/ABS104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CC0D16" w14:textId="77777777" w:rsidR="00DE109F" w:rsidRPr="00482935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482935">
              <w:rPr>
                <w:rFonts w:ascii="Segoe UI" w:eastAsia="Times New Roman" w:hAnsi="Segoe UI" w:cs="Segoe UI"/>
                <w:sz w:val="21"/>
                <w:szCs w:val="21"/>
              </w:rPr>
              <w:t>Staff Absence No Activity Report</w:t>
            </w:r>
          </w:p>
        </w:tc>
      </w:tr>
      <w:tr w:rsidR="00DE109F" w:rsidRPr="00DE109F" w14:paraId="74584753" w14:textId="77777777" w:rsidTr="00156D9F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4E97EE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  <w:t>Quarter Report</w:t>
            </w:r>
          </w:p>
        </w:tc>
        <w:tc>
          <w:tcPr>
            <w:tcW w:w="2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2755B6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QRTRPT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0FEF32" w14:textId="77777777" w:rsidR="00DE109F" w:rsidRPr="00482935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482935">
              <w:rPr>
                <w:rFonts w:ascii="Segoe UI" w:eastAsia="Times New Roman" w:hAnsi="Segoe UI" w:cs="Segoe UI"/>
                <w:sz w:val="21"/>
                <w:szCs w:val="21"/>
              </w:rPr>
              <w:t>Generates a report of quarter-to-date figures for employees and provides information necessary to complete the IRS Form 941 Quarterly statement.</w:t>
            </w:r>
          </w:p>
        </w:tc>
      </w:tr>
      <w:tr w:rsidR="00DE109F" w:rsidRPr="00DE109F" w14:paraId="49506CF5" w14:textId="77777777" w:rsidTr="00156D9F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B52639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  <w:t>SERS New Hire Report</w:t>
            </w:r>
          </w:p>
        </w:tc>
        <w:tc>
          <w:tcPr>
            <w:tcW w:w="2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884847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RETIRE/SERSHIRE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49911A" w14:textId="77777777" w:rsidR="00DE109F" w:rsidRPr="00482935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482935">
              <w:rPr>
                <w:rFonts w:ascii="Segoe UI" w:eastAsia="Times New Roman" w:hAnsi="Segoe UI" w:cs="Segoe UI"/>
                <w:sz w:val="21"/>
                <w:szCs w:val="21"/>
              </w:rPr>
              <w:t>Create a projection report or a new employee enrollment file to upload to the eSERS website.</w:t>
            </w:r>
          </w:p>
        </w:tc>
      </w:tr>
      <w:tr w:rsidR="00DE109F" w:rsidRPr="00DE109F" w14:paraId="17D5A79F" w14:textId="77777777" w:rsidTr="00156D9F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70DD07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  <w:t>SERS Per Pay Report</w:t>
            </w:r>
          </w:p>
        </w:tc>
        <w:tc>
          <w:tcPr>
            <w:tcW w:w="2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DC3034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RETIRE/SERSREG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3232D9" w14:textId="77777777" w:rsidR="00DE109F" w:rsidRPr="00482935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482935">
              <w:rPr>
                <w:rFonts w:ascii="Segoe UI" w:eastAsia="Times New Roman" w:hAnsi="Segoe UI" w:cs="Segoe UI"/>
                <w:sz w:val="21"/>
                <w:szCs w:val="21"/>
              </w:rPr>
              <w:t>Creates a projection report to verify State Employees Retirement System (SERS) and will create a tape file used for submission of data to SERS (per pay).</w:t>
            </w:r>
          </w:p>
        </w:tc>
      </w:tr>
      <w:tr w:rsidR="00DE109F" w:rsidRPr="00DE109F" w14:paraId="3CA74A55" w14:textId="77777777" w:rsidTr="00156D9F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8C2ABE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  <w:t>SERS Surcharge Report</w:t>
            </w:r>
          </w:p>
        </w:tc>
        <w:tc>
          <w:tcPr>
            <w:tcW w:w="2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50ACC3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SURCHG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00AADB" w14:textId="77777777" w:rsidR="00DE109F" w:rsidRPr="00482935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482935">
              <w:rPr>
                <w:rFonts w:ascii="Segoe UI" w:eastAsia="Times New Roman" w:hAnsi="Segoe UI" w:cs="Segoe UI"/>
                <w:sz w:val="21"/>
                <w:szCs w:val="21"/>
              </w:rPr>
              <w:t>Creates reports that will assist with the SERS surcharge calculations and GAAP reporting.</w:t>
            </w:r>
          </w:p>
        </w:tc>
      </w:tr>
      <w:tr w:rsidR="00DE109F" w:rsidRPr="00DE109F" w14:paraId="53C1D027" w14:textId="77777777" w:rsidTr="00156D9F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DB703F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  <w:t>STRS Advance</w:t>
            </w:r>
          </w:p>
        </w:tc>
        <w:tc>
          <w:tcPr>
            <w:tcW w:w="2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6E2B22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STRSAD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796FC6" w14:textId="77777777" w:rsidR="00DE109F" w:rsidRPr="00482935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482935">
              <w:rPr>
                <w:rFonts w:ascii="Segoe UI" w:eastAsia="Times New Roman" w:hAnsi="Segoe UI" w:cs="Segoe UI"/>
                <w:sz w:val="21"/>
                <w:szCs w:val="21"/>
              </w:rPr>
              <w:t>Allows you to create Advance FYTD, Advance Position and Non Advanced reports. Also can create the tape file for the STRS annual report submission.</w:t>
            </w:r>
          </w:p>
        </w:tc>
      </w:tr>
      <w:tr w:rsidR="00DE109F" w:rsidRPr="00DE109F" w14:paraId="78ACCB18" w14:textId="77777777" w:rsidTr="00156D9F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5B3E1C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  <w:t>STRS Monthly Report</w:t>
            </w:r>
          </w:p>
        </w:tc>
        <w:tc>
          <w:tcPr>
            <w:tcW w:w="2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6A9F20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RETIRE/STRSMONTH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675821" w14:textId="77777777" w:rsidR="00DE109F" w:rsidRPr="00482935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482935">
              <w:rPr>
                <w:rFonts w:ascii="Segoe UI" w:eastAsia="Times New Roman" w:hAnsi="Segoe UI" w:cs="Segoe UI"/>
                <w:sz w:val="21"/>
                <w:szCs w:val="21"/>
              </w:rPr>
              <w:t>Creates a report for STRS balancing purposes</w:t>
            </w:r>
          </w:p>
        </w:tc>
      </w:tr>
      <w:tr w:rsidR="00DE109F" w:rsidRPr="00DE109F" w14:paraId="5DE27F75" w14:textId="77777777" w:rsidTr="00156D9F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F84125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  <w:t>STRS New Hire Report</w:t>
            </w:r>
          </w:p>
        </w:tc>
        <w:tc>
          <w:tcPr>
            <w:tcW w:w="2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E7F1CC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RETIRE/STRSHIRE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33F248" w14:textId="77777777" w:rsidR="00DE109F" w:rsidRPr="00482935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482935">
              <w:rPr>
                <w:rFonts w:ascii="Segoe UI" w:eastAsia="Times New Roman" w:hAnsi="Segoe UI" w:cs="Segoe UI"/>
                <w:sz w:val="21"/>
                <w:szCs w:val="21"/>
              </w:rPr>
              <w:t>Creates a projection report as well as an option to create a STRS New Hire submission file and submit it to STRS. </w:t>
            </w:r>
          </w:p>
        </w:tc>
      </w:tr>
      <w:tr w:rsidR="00DE109F" w:rsidRPr="00DE109F" w14:paraId="0EE89F4D" w14:textId="77777777" w:rsidTr="00156D9F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409A66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  <w:t>STRS Report</w:t>
            </w:r>
          </w:p>
        </w:tc>
        <w:tc>
          <w:tcPr>
            <w:tcW w:w="2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700E4D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RETIRE/STRSREG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E1723F" w14:textId="77777777" w:rsidR="00DE109F" w:rsidRPr="00482935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482935">
              <w:rPr>
                <w:rFonts w:ascii="Segoe UI" w:eastAsia="Times New Roman" w:hAnsi="Segoe UI" w:cs="Segoe UI"/>
                <w:sz w:val="21"/>
                <w:szCs w:val="21"/>
              </w:rPr>
              <w:t>Creates a projection report to verify State Employees Retirement System (STRS) as well as an option to create a STRS submission file and submit it to STRS. </w:t>
            </w:r>
          </w:p>
        </w:tc>
      </w:tr>
      <w:tr w:rsidR="00F70E34" w:rsidRPr="00DE109F" w14:paraId="69961504" w14:textId="77777777" w:rsidTr="00156D9F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33FA3C" w14:textId="77777777" w:rsidR="00F70E34" w:rsidRPr="00DE109F" w:rsidRDefault="00F70E34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  <w:t>Wage Obligation By Account</w:t>
            </w:r>
          </w:p>
        </w:tc>
        <w:tc>
          <w:tcPr>
            <w:tcW w:w="2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E137830" w14:textId="77777777" w:rsidR="00F70E34" w:rsidRPr="00DE109F" w:rsidRDefault="00F70E34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WAGOBL/WAGACT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BF6793D" w14:textId="77777777" w:rsidR="00F70E34" w:rsidRPr="00482935" w:rsidRDefault="00F70E34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482935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Generates a report listing the district's current accrued wage obligations by account code.</w:t>
            </w:r>
          </w:p>
        </w:tc>
      </w:tr>
      <w:tr w:rsidR="00F70E34" w:rsidRPr="00DE109F" w14:paraId="4D0EF36D" w14:textId="77777777" w:rsidTr="00156D9F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DB11E09" w14:textId="77777777" w:rsidR="00F70E34" w:rsidRPr="00DE109F" w:rsidRDefault="00F70E34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  <w:t>Wage Obligation By Employee</w:t>
            </w:r>
          </w:p>
        </w:tc>
        <w:tc>
          <w:tcPr>
            <w:tcW w:w="2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EDA021B" w14:textId="77777777" w:rsidR="00F70E34" w:rsidRPr="00DE109F" w:rsidRDefault="00F70E34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WAGOBL/WAGEMP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8FA08D" w14:textId="77777777" w:rsidR="00F70E34" w:rsidRPr="00482935" w:rsidRDefault="00F70E34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482935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Generates a report listing the district's current accrued wage obligations by employee.</w:t>
            </w:r>
          </w:p>
        </w:tc>
      </w:tr>
      <w:tr w:rsidR="00DE109F" w:rsidRPr="00DE109F" w14:paraId="552FCC90" w14:textId="77777777" w:rsidTr="00156D9F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9D6AE6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  <w:t>W2 Report and Submission</w:t>
            </w:r>
          </w:p>
        </w:tc>
        <w:tc>
          <w:tcPr>
            <w:tcW w:w="2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1ACC47" w14:textId="77777777" w:rsidR="00DE109F" w:rsidRPr="00DE109F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DE109F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W2PROC</w:t>
            </w:r>
          </w:p>
        </w:tc>
        <w:tc>
          <w:tcPr>
            <w:tcW w:w="8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1B87A6" w14:textId="77777777" w:rsidR="00DE109F" w:rsidRPr="00482935" w:rsidRDefault="00DE109F" w:rsidP="00DE109F">
            <w:pPr>
              <w:spacing w:before="0" w:beforeAutospacing="0" w:after="0" w:afterAutospacing="0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482935">
              <w:rPr>
                <w:rFonts w:ascii="Segoe UI" w:eastAsia="Times New Roman" w:hAnsi="Segoe UI" w:cs="Segoe UI"/>
                <w:sz w:val="21"/>
                <w:szCs w:val="21"/>
              </w:rPr>
              <w:t>Program creates reports, form files, data files, and tape files used for reporting W2 wage information at calendar year end</w:t>
            </w:r>
          </w:p>
        </w:tc>
      </w:tr>
    </w:tbl>
    <w:p w14:paraId="25C78150" w14:textId="77777777" w:rsidR="00F94729" w:rsidRDefault="00F94729"/>
    <w:sectPr w:rsidR="00F94729" w:rsidSect="00DE10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09F"/>
    <w:rsid w:val="0002644F"/>
    <w:rsid w:val="001033AB"/>
    <w:rsid w:val="00156D9F"/>
    <w:rsid w:val="002A697E"/>
    <w:rsid w:val="003664AA"/>
    <w:rsid w:val="00377E2C"/>
    <w:rsid w:val="003F779A"/>
    <w:rsid w:val="0040663F"/>
    <w:rsid w:val="00482935"/>
    <w:rsid w:val="004C3B00"/>
    <w:rsid w:val="00512B35"/>
    <w:rsid w:val="005B04BF"/>
    <w:rsid w:val="00A45FD6"/>
    <w:rsid w:val="00C01F58"/>
    <w:rsid w:val="00DE109F"/>
    <w:rsid w:val="00F443A8"/>
    <w:rsid w:val="00F67B91"/>
    <w:rsid w:val="00F70E34"/>
    <w:rsid w:val="00F9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30165"/>
  <w15:docId w15:val="{113B179C-0FC8-4149-8FAB-0630E8DD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109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109F"/>
    <w:rPr>
      <w:b/>
      <w:bCs/>
    </w:rPr>
  </w:style>
  <w:style w:type="character" w:styleId="Emphasis">
    <w:name w:val="Emphasis"/>
    <w:basedOn w:val="DefaultParagraphFont"/>
    <w:uiPriority w:val="20"/>
    <w:qFormat/>
    <w:rsid w:val="00DE109F"/>
    <w:rPr>
      <w:i/>
      <w:iCs/>
    </w:rPr>
  </w:style>
  <w:style w:type="table" w:customStyle="1" w:styleId="Calendar1">
    <w:name w:val="Calendar 1"/>
    <w:basedOn w:val="TableNormal"/>
    <w:uiPriority w:val="99"/>
    <w:qFormat/>
    <w:rsid w:val="00F67B91"/>
    <w:pPr>
      <w:spacing w:before="0" w:beforeAutospacing="0" w:after="0" w:afterAutospacing="0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64E87-53AA-44CC-88EF-113C399A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NBEC / NWOCA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Miller</dc:creator>
  <cp:lastModifiedBy>Andrea Boehm</cp:lastModifiedBy>
  <cp:revision>9</cp:revision>
  <dcterms:created xsi:type="dcterms:W3CDTF">2018-09-11T20:27:00Z</dcterms:created>
  <dcterms:modified xsi:type="dcterms:W3CDTF">2021-09-10T18:53:00Z</dcterms:modified>
</cp:coreProperties>
</file>